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B2D1" w14:textId="1FA106A7" w:rsidR="00142612" w:rsidRPr="00142612" w:rsidRDefault="00142612" w:rsidP="00142612">
      <w:pPr>
        <w:shd w:val="clear" w:color="auto" w:fill="FFFFFF"/>
        <w:spacing w:after="100" w:afterAutospacing="1" w:line="240" w:lineRule="auto"/>
        <w:rPr>
          <w:rFonts w:ascii="Arial" w:eastAsia="Times New Roman" w:hAnsi="Arial" w:cs="Times New Roman"/>
          <w:color w:val="274252"/>
          <w:kern w:val="0"/>
          <w:lang w:eastAsia="nl-NL"/>
          <w14:ligatures w14:val="none"/>
        </w:rPr>
      </w:pPr>
      <w:r w:rsidRPr="00142612">
        <w:rPr>
          <w:rFonts w:ascii="Arial" w:eastAsia="Times New Roman" w:hAnsi="Arial" w:cs="Times New Roman"/>
          <w:color w:val="274252"/>
          <w:kern w:val="0"/>
          <w:lang w:eastAsia="nl-NL"/>
          <w14:ligatures w14:val="none"/>
        </w:rPr>
        <w:t xml:space="preserve">Stichting </w:t>
      </w:r>
      <w:proofErr w:type="spellStart"/>
      <w:r w:rsidRPr="00142612">
        <w:rPr>
          <w:rFonts w:ascii="Arial" w:eastAsia="Times New Roman" w:hAnsi="Arial" w:cs="Times New Roman"/>
          <w:color w:val="274252"/>
          <w:kern w:val="0"/>
          <w:lang w:eastAsia="nl-NL"/>
          <w14:ligatures w14:val="none"/>
        </w:rPr>
        <w:t>DenkLAS</w:t>
      </w:r>
      <w:proofErr w:type="spellEnd"/>
      <w:r w:rsidR="004D3C0D">
        <w:rPr>
          <w:rFonts w:ascii="Arial" w:eastAsia="Times New Roman" w:hAnsi="Arial" w:cs="Times New Roman"/>
          <w:color w:val="274252"/>
          <w:kern w:val="0"/>
          <w:lang w:eastAsia="nl-NL"/>
          <w14:ligatures w14:val="none"/>
        </w:rPr>
        <w:t xml:space="preserve"> </w:t>
      </w:r>
      <w:r w:rsidRPr="00142612">
        <w:rPr>
          <w:rFonts w:ascii="Arial" w:eastAsia="Times New Roman" w:hAnsi="Arial" w:cs="Times New Roman"/>
          <w:color w:val="274252"/>
          <w:kern w:val="0"/>
          <w:lang w:eastAsia="nl-NL"/>
          <w14:ligatures w14:val="none"/>
        </w:rPr>
        <w:t>is verantwoordelijk voor de verwerking van persoonsgegevens zoals weergegeven in deze privacyverklaring.</w:t>
      </w:r>
    </w:p>
    <w:p w14:paraId="022AD671" w14:textId="77777777" w:rsidR="00142612" w:rsidRPr="00142612" w:rsidRDefault="00142612" w:rsidP="00142612">
      <w:pPr>
        <w:shd w:val="clear" w:color="auto" w:fill="FFFFFF"/>
        <w:spacing w:after="100" w:afterAutospacing="1" w:line="240" w:lineRule="auto"/>
        <w:rPr>
          <w:rFonts w:ascii="Arial" w:eastAsia="Times New Roman" w:hAnsi="Arial" w:cs="Times New Roman"/>
          <w:b/>
          <w:bCs/>
          <w:color w:val="274252"/>
          <w:kern w:val="0"/>
          <w:lang w:eastAsia="nl-NL"/>
          <w14:ligatures w14:val="none"/>
        </w:rPr>
      </w:pPr>
      <w:r w:rsidRPr="00142612">
        <w:rPr>
          <w:rFonts w:ascii="Arial" w:eastAsia="Times New Roman" w:hAnsi="Arial" w:cs="Times New Roman"/>
          <w:b/>
          <w:bCs/>
          <w:color w:val="274252"/>
          <w:kern w:val="0"/>
          <w:lang w:eastAsia="nl-NL"/>
          <w14:ligatures w14:val="none"/>
        </w:rPr>
        <w:t>Contactgegevens:</w:t>
      </w:r>
    </w:p>
    <w:p w14:paraId="407170B6" w14:textId="77777777" w:rsidR="00142612" w:rsidRPr="00142612" w:rsidRDefault="00142612" w:rsidP="00142612">
      <w:pPr>
        <w:shd w:val="clear" w:color="auto" w:fill="FFFFFF"/>
        <w:spacing w:after="100" w:afterAutospacing="1" w:line="240" w:lineRule="auto"/>
        <w:rPr>
          <w:rFonts w:ascii="Arial" w:eastAsia="Times New Roman" w:hAnsi="Arial" w:cs="Times New Roman"/>
          <w:color w:val="274252"/>
          <w:kern w:val="0"/>
          <w:lang w:eastAsia="nl-NL"/>
          <w14:ligatures w14:val="none"/>
        </w:rPr>
      </w:pPr>
      <w:r w:rsidRPr="00142612">
        <w:rPr>
          <w:rFonts w:ascii="Arial" w:eastAsia="Times New Roman" w:hAnsi="Arial" w:cs="Times New Roman"/>
          <w:color w:val="274252"/>
          <w:kern w:val="0"/>
          <w:lang w:eastAsia="nl-NL"/>
          <w14:ligatures w14:val="none"/>
        </w:rPr>
        <w:t>https://www.stichtingdenklas.nl</w:t>
      </w:r>
    </w:p>
    <w:p w14:paraId="5AFDD0C8" w14:textId="0FD7EFB1" w:rsidR="00142612" w:rsidRDefault="00251D1E" w:rsidP="00142612">
      <w:pPr>
        <w:shd w:val="clear" w:color="auto" w:fill="FFFFFF"/>
        <w:spacing w:after="100" w:afterAutospacing="1" w:line="240" w:lineRule="auto"/>
        <w:rPr>
          <w:rFonts w:ascii="Arial" w:eastAsia="Times New Roman" w:hAnsi="Arial" w:cs="Times New Roman"/>
          <w:color w:val="274252"/>
          <w:kern w:val="0"/>
          <w:lang w:eastAsia="nl-NL"/>
          <w14:ligatures w14:val="none"/>
        </w:rPr>
      </w:pPr>
      <w:hyperlink r:id="rId5" w:history="1">
        <w:r w:rsidR="00142612" w:rsidRPr="0010447E">
          <w:rPr>
            <w:rStyle w:val="Hyperlink"/>
            <w:rFonts w:ascii="Arial" w:eastAsia="Times New Roman" w:hAnsi="Arial" w:cs="Times New Roman"/>
            <w:kern w:val="0"/>
            <w:lang w:eastAsia="nl-NL"/>
            <w14:ligatures w14:val="none"/>
          </w:rPr>
          <w:t>info@denklas.nl</w:t>
        </w:r>
      </w:hyperlink>
      <w:r w:rsidR="00142612">
        <w:rPr>
          <w:rFonts w:ascii="Arial" w:eastAsia="Times New Roman" w:hAnsi="Arial" w:cs="Times New Roman"/>
          <w:color w:val="274252"/>
          <w:kern w:val="0"/>
          <w:lang w:eastAsia="nl-NL"/>
          <w14:ligatures w14:val="none"/>
        </w:rPr>
        <w:t xml:space="preserve"> </w:t>
      </w:r>
    </w:p>
    <w:p w14:paraId="5AE8BA54" w14:textId="4AE306A0" w:rsidR="00142612" w:rsidRPr="00142612" w:rsidRDefault="004D3C0D" w:rsidP="00142612">
      <w:pPr>
        <w:shd w:val="clear" w:color="auto" w:fill="FFFFFF"/>
        <w:spacing w:before="450" w:after="300" w:line="240" w:lineRule="auto"/>
        <w:outlineLvl w:val="1"/>
        <w:rPr>
          <w:rFonts w:ascii="Arial" w:eastAsia="Times New Roman" w:hAnsi="Arial" w:cs="Times New Roman"/>
          <w:color w:val="006BAA"/>
          <w:kern w:val="0"/>
          <w:sz w:val="36"/>
          <w:szCs w:val="36"/>
          <w:lang w:eastAsia="nl-NL"/>
          <w14:ligatures w14:val="none"/>
        </w:rPr>
      </w:pPr>
      <w:r>
        <w:rPr>
          <w:rFonts w:ascii="Arial" w:eastAsia="Times New Roman" w:hAnsi="Arial" w:cs="Times New Roman"/>
          <w:color w:val="006BAA"/>
          <w:kern w:val="0"/>
          <w:sz w:val="36"/>
          <w:szCs w:val="36"/>
          <w:lang w:eastAsia="nl-NL"/>
          <w14:ligatures w14:val="none"/>
        </w:rPr>
        <w:t>Welke persoonsgegevens verwerken wij?</w:t>
      </w:r>
    </w:p>
    <w:p w14:paraId="2D41220D" w14:textId="71566C04" w:rsidR="00142612" w:rsidRDefault="00142612" w:rsidP="00142612">
      <w:pPr>
        <w:shd w:val="clear" w:color="auto" w:fill="FFFFFF"/>
        <w:spacing w:after="100" w:afterAutospacing="1" w:line="240" w:lineRule="auto"/>
        <w:rPr>
          <w:rFonts w:ascii="Arial" w:eastAsia="Times New Roman" w:hAnsi="Arial" w:cs="Times New Roman"/>
          <w:color w:val="274252"/>
          <w:kern w:val="0"/>
          <w:lang w:eastAsia="nl-NL"/>
          <w14:ligatures w14:val="none"/>
        </w:rPr>
      </w:pPr>
      <w:r w:rsidRPr="00142612">
        <w:rPr>
          <w:rFonts w:ascii="Arial" w:eastAsia="Times New Roman" w:hAnsi="Arial" w:cs="Times New Roman"/>
          <w:color w:val="274252"/>
          <w:kern w:val="0"/>
          <w:lang w:eastAsia="nl-NL"/>
          <w14:ligatures w14:val="none"/>
        </w:rPr>
        <w:t xml:space="preserve">Stichting </w:t>
      </w:r>
      <w:proofErr w:type="spellStart"/>
      <w:r w:rsidRPr="00142612">
        <w:rPr>
          <w:rFonts w:ascii="Arial" w:eastAsia="Times New Roman" w:hAnsi="Arial" w:cs="Times New Roman"/>
          <w:color w:val="274252"/>
          <w:kern w:val="0"/>
          <w:lang w:eastAsia="nl-NL"/>
          <w14:ligatures w14:val="none"/>
        </w:rPr>
        <w:t>DenkLAS</w:t>
      </w:r>
      <w:proofErr w:type="spellEnd"/>
      <w:r w:rsidRPr="00142612">
        <w:rPr>
          <w:rFonts w:ascii="Arial" w:eastAsia="Times New Roman" w:hAnsi="Arial" w:cs="Times New Roman"/>
          <w:color w:val="274252"/>
          <w:kern w:val="0"/>
          <w:lang w:eastAsia="nl-NL"/>
          <w14:ligatures w14:val="none"/>
        </w:rPr>
        <w:t xml:space="preserve"> verwerkt je persoonsgegevens </w:t>
      </w:r>
      <w:r>
        <w:rPr>
          <w:rFonts w:ascii="Arial" w:eastAsia="Times New Roman" w:hAnsi="Arial" w:cs="Times New Roman"/>
          <w:color w:val="274252"/>
          <w:kern w:val="0"/>
          <w:lang w:eastAsia="nl-NL"/>
          <w14:ligatures w14:val="none"/>
        </w:rPr>
        <w:t xml:space="preserve">wanneer </w:t>
      </w:r>
      <w:r w:rsidRPr="00142612">
        <w:rPr>
          <w:rFonts w:ascii="Arial" w:eastAsia="Times New Roman" w:hAnsi="Arial" w:cs="Times New Roman"/>
          <w:color w:val="274252"/>
          <w:kern w:val="0"/>
          <w:lang w:eastAsia="nl-NL"/>
          <w14:ligatures w14:val="none"/>
        </w:rPr>
        <w:t xml:space="preserve">je gebruik maakt van onze diensten en/of </w:t>
      </w:r>
      <w:r>
        <w:rPr>
          <w:rFonts w:ascii="Arial" w:eastAsia="Times New Roman" w:hAnsi="Arial" w:cs="Times New Roman"/>
          <w:color w:val="274252"/>
          <w:kern w:val="0"/>
          <w:lang w:eastAsia="nl-NL"/>
          <w14:ligatures w14:val="none"/>
        </w:rPr>
        <w:t xml:space="preserve">wanneer je je inschrijft voor een activiteit via de website. </w:t>
      </w:r>
      <w:r w:rsidRPr="00142612">
        <w:rPr>
          <w:rFonts w:ascii="Arial" w:eastAsia="Times New Roman" w:hAnsi="Arial" w:cs="Times New Roman"/>
          <w:color w:val="274252"/>
          <w:kern w:val="0"/>
          <w:lang w:eastAsia="nl-NL"/>
          <w14:ligatures w14:val="none"/>
        </w:rPr>
        <w:t>Hieronder vind je een overzicht van de persoonsgegevens die wij verwerken:</w:t>
      </w:r>
    </w:p>
    <w:p w14:paraId="4B53126F" w14:textId="2DBC0AB0" w:rsidR="004D3C0D" w:rsidRDefault="004D3C0D" w:rsidP="004D3C0D">
      <w:pPr>
        <w:pStyle w:val="Lijstalinea"/>
        <w:numPr>
          <w:ilvl w:val="0"/>
          <w:numId w:val="3"/>
        </w:numPr>
        <w:shd w:val="clear" w:color="auto" w:fill="FFFFFF"/>
        <w:spacing w:after="100" w:afterAutospacing="1" w:line="240" w:lineRule="auto"/>
        <w:rPr>
          <w:rFonts w:ascii="Arial" w:eastAsia="Times New Roman" w:hAnsi="Arial" w:cs="Times New Roman"/>
          <w:color w:val="274252"/>
          <w:kern w:val="0"/>
          <w:lang w:eastAsia="nl-NL"/>
          <w14:ligatures w14:val="none"/>
        </w:rPr>
      </w:pPr>
      <w:r>
        <w:rPr>
          <w:rFonts w:ascii="Arial" w:eastAsia="Times New Roman" w:hAnsi="Arial" w:cs="Times New Roman"/>
          <w:color w:val="274252"/>
          <w:kern w:val="0"/>
          <w:lang w:eastAsia="nl-NL"/>
          <w14:ligatures w14:val="none"/>
        </w:rPr>
        <w:t xml:space="preserve">Voor- en achternaam </w:t>
      </w:r>
    </w:p>
    <w:p w14:paraId="7C81977D" w14:textId="32934148" w:rsidR="004D3C0D" w:rsidRDefault="004D3C0D" w:rsidP="004D3C0D">
      <w:pPr>
        <w:pStyle w:val="Lijstalinea"/>
        <w:numPr>
          <w:ilvl w:val="0"/>
          <w:numId w:val="3"/>
        </w:numPr>
        <w:shd w:val="clear" w:color="auto" w:fill="FFFFFF"/>
        <w:spacing w:after="100" w:afterAutospacing="1" w:line="240" w:lineRule="auto"/>
        <w:rPr>
          <w:rFonts w:ascii="Arial" w:eastAsia="Times New Roman" w:hAnsi="Arial" w:cs="Times New Roman"/>
          <w:color w:val="274252"/>
          <w:kern w:val="0"/>
          <w:lang w:eastAsia="nl-NL"/>
          <w14:ligatures w14:val="none"/>
        </w:rPr>
      </w:pPr>
      <w:r>
        <w:rPr>
          <w:rFonts w:ascii="Arial" w:eastAsia="Times New Roman" w:hAnsi="Arial" w:cs="Times New Roman"/>
          <w:color w:val="274252"/>
          <w:kern w:val="0"/>
          <w:lang w:eastAsia="nl-NL"/>
          <w14:ligatures w14:val="none"/>
        </w:rPr>
        <w:t>E-mailadres</w:t>
      </w:r>
    </w:p>
    <w:p w14:paraId="5F2378FD" w14:textId="5FA49F8E" w:rsidR="004D3C0D" w:rsidRDefault="004D3C0D" w:rsidP="004D3C0D">
      <w:pPr>
        <w:pStyle w:val="Lijstalinea"/>
        <w:numPr>
          <w:ilvl w:val="0"/>
          <w:numId w:val="3"/>
        </w:numPr>
        <w:shd w:val="clear" w:color="auto" w:fill="FFFFFF"/>
        <w:spacing w:after="100" w:afterAutospacing="1" w:line="240" w:lineRule="auto"/>
        <w:rPr>
          <w:rFonts w:ascii="Arial" w:eastAsia="Times New Roman" w:hAnsi="Arial" w:cs="Times New Roman"/>
          <w:color w:val="274252"/>
          <w:kern w:val="0"/>
          <w:lang w:eastAsia="nl-NL"/>
          <w14:ligatures w14:val="none"/>
        </w:rPr>
      </w:pPr>
      <w:r>
        <w:rPr>
          <w:rFonts w:ascii="Arial" w:eastAsia="Times New Roman" w:hAnsi="Arial" w:cs="Times New Roman"/>
          <w:color w:val="274252"/>
          <w:kern w:val="0"/>
          <w:lang w:eastAsia="nl-NL"/>
          <w14:ligatures w14:val="none"/>
        </w:rPr>
        <w:t>Bankrekeningnummer (alleen wanneer er sprake is van financiële compensatie voor een activiteit</w:t>
      </w:r>
      <w:r w:rsidR="006575AB">
        <w:rPr>
          <w:rFonts w:ascii="Arial" w:eastAsia="Times New Roman" w:hAnsi="Arial" w:cs="Times New Roman"/>
          <w:color w:val="274252"/>
          <w:kern w:val="0"/>
          <w:lang w:eastAsia="nl-NL"/>
          <w14:ligatures w14:val="none"/>
        </w:rPr>
        <w:t>)</w:t>
      </w:r>
    </w:p>
    <w:p w14:paraId="51ED8C1B" w14:textId="7C35F290" w:rsidR="004D3C0D" w:rsidRDefault="004D3C0D" w:rsidP="004D3C0D">
      <w:pPr>
        <w:pStyle w:val="Lijstalinea"/>
        <w:numPr>
          <w:ilvl w:val="0"/>
          <w:numId w:val="3"/>
        </w:numPr>
        <w:shd w:val="clear" w:color="auto" w:fill="FFFFFF"/>
        <w:spacing w:after="100" w:afterAutospacing="1" w:line="240" w:lineRule="auto"/>
        <w:rPr>
          <w:rFonts w:ascii="Arial" w:eastAsia="Times New Roman" w:hAnsi="Arial" w:cs="Times New Roman"/>
          <w:color w:val="274252"/>
          <w:kern w:val="0"/>
          <w:lang w:eastAsia="nl-NL"/>
          <w14:ligatures w14:val="none"/>
        </w:rPr>
      </w:pPr>
      <w:r>
        <w:rPr>
          <w:rFonts w:ascii="Arial" w:eastAsia="Times New Roman" w:hAnsi="Arial" w:cs="Times New Roman"/>
          <w:color w:val="274252"/>
          <w:kern w:val="0"/>
          <w:lang w:eastAsia="nl-NL"/>
          <w14:ligatures w14:val="none"/>
        </w:rPr>
        <w:t xml:space="preserve">Hoofdrichting </w:t>
      </w:r>
      <w:proofErr w:type="spellStart"/>
      <w:r>
        <w:rPr>
          <w:rFonts w:ascii="Arial" w:eastAsia="Times New Roman" w:hAnsi="Arial" w:cs="Times New Roman"/>
          <w:color w:val="274252"/>
          <w:kern w:val="0"/>
          <w:lang w:eastAsia="nl-NL"/>
          <w14:ligatures w14:val="none"/>
        </w:rPr>
        <w:t>Liberal</w:t>
      </w:r>
      <w:proofErr w:type="spellEnd"/>
      <w:r>
        <w:rPr>
          <w:rFonts w:ascii="Arial" w:eastAsia="Times New Roman" w:hAnsi="Arial" w:cs="Times New Roman"/>
          <w:color w:val="274252"/>
          <w:kern w:val="0"/>
          <w:lang w:eastAsia="nl-NL"/>
          <w14:ligatures w14:val="none"/>
        </w:rPr>
        <w:t xml:space="preserve"> Arts &amp; Sciences</w:t>
      </w:r>
    </w:p>
    <w:p w14:paraId="3A109DD0" w14:textId="742E496F" w:rsidR="004D3C0D" w:rsidRPr="004D3C0D" w:rsidRDefault="004D3C0D" w:rsidP="00142612">
      <w:pPr>
        <w:pStyle w:val="Lijstalinea"/>
        <w:numPr>
          <w:ilvl w:val="0"/>
          <w:numId w:val="3"/>
        </w:numPr>
        <w:shd w:val="clear" w:color="auto" w:fill="FFFFFF"/>
        <w:spacing w:after="100" w:afterAutospacing="1" w:line="240" w:lineRule="auto"/>
        <w:rPr>
          <w:rFonts w:ascii="Arial" w:eastAsia="Times New Roman" w:hAnsi="Arial" w:cs="Times New Roman"/>
          <w:color w:val="274252"/>
          <w:kern w:val="0"/>
          <w:lang w:eastAsia="nl-NL"/>
          <w14:ligatures w14:val="none"/>
        </w:rPr>
      </w:pPr>
      <w:r>
        <w:rPr>
          <w:rFonts w:ascii="Arial" w:eastAsia="Times New Roman" w:hAnsi="Arial" w:cs="Times New Roman"/>
          <w:color w:val="274252"/>
          <w:kern w:val="0"/>
          <w:lang w:eastAsia="nl-NL"/>
          <w14:ligatures w14:val="none"/>
        </w:rPr>
        <w:t xml:space="preserve">Overige persoonsgegevens die actief worden verstrekt wanneer je contact met ons </w:t>
      </w:r>
      <w:r w:rsidR="006575AB">
        <w:rPr>
          <w:rFonts w:ascii="Arial" w:eastAsia="Times New Roman" w:hAnsi="Arial" w:cs="Times New Roman"/>
          <w:color w:val="274252"/>
          <w:kern w:val="0"/>
          <w:lang w:eastAsia="nl-NL"/>
          <w14:ligatures w14:val="none"/>
        </w:rPr>
        <w:t xml:space="preserve">opneemt </w:t>
      </w:r>
      <w:r>
        <w:rPr>
          <w:rFonts w:ascii="Arial" w:eastAsia="Times New Roman" w:hAnsi="Arial" w:cs="Times New Roman"/>
          <w:color w:val="274252"/>
          <w:kern w:val="0"/>
          <w:lang w:eastAsia="nl-NL"/>
          <w14:ligatures w14:val="none"/>
        </w:rPr>
        <w:t>(telefoonnummer)</w:t>
      </w:r>
    </w:p>
    <w:p w14:paraId="719C8164" w14:textId="7F40BEDB" w:rsidR="00142612" w:rsidRPr="00142612" w:rsidRDefault="00142612" w:rsidP="00142612">
      <w:pPr>
        <w:shd w:val="clear" w:color="auto" w:fill="FFFFFF"/>
        <w:spacing w:before="450" w:after="300" w:line="240" w:lineRule="auto"/>
        <w:outlineLvl w:val="1"/>
        <w:rPr>
          <w:rFonts w:ascii="Arial" w:eastAsia="Times New Roman" w:hAnsi="Arial" w:cs="Times New Roman"/>
          <w:color w:val="006BAA"/>
          <w:kern w:val="0"/>
          <w:sz w:val="36"/>
          <w:szCs w:val="36"/>
          <w:lang w:eastAsia="nl-NL"/>
          <w14:ligatures w14:val="none"/>
        </w:rPr>
      </w:pPr>
      <w:r w:rsidRPr="00142612">
        <w:rPr>
          <w:rFonts w:ascii="Arial" w:eastAsia="Times New Roman" w:hAnsi="Arial" w:cs="Times New Roman"/>
          <w:color w:val="006BAA"/>
          <w:kern w:val="0"/>
          <w:sz w:val="36"/>
          <w:szCs w:val="36"/>
          <w:lang w:eastAsia="nl-NL"/>
          <w14:ligatures w14:val="none"/>
        </w:rPr>
        <w:t xml:space="preserve">Bijzondere en/of gevoelige persoonsgegevens </w:t>
      </w:r>
    </w:p>
    <w:p w14:paraId="46534C08" w14:textId="0F24D919" w:rsidR="00142612" w:rsidRPr="00142612" w:rsidRDefault="00142612" w:rsidP="00142612">
      <w:pPr>
        <w:shd w:val="clear" w:color="auto" w:fill="FFFFFF"/>
        <w:spacing w:after="100" w:afterAutospacing="1" w:line="240" w:lineRule="auto"/>
        <w:rPr>
          <w:rFonts w:ascii="Arial" w:eastAsia="Times New Roman" w:hAnsi="Arial" w:cs="Times New Roman"/>
          <w:color w:val="274252"/>
          <w:kern w:val="0"/>
          <w:lang w:eastAsia="nl-NL"/>
          <w14:ligatures w14:val="none"/>
        </w:rPr>
      </w:pPr>
      <w:r w:rsidRPr="00142612">
        <w:rPr>
          <w:rFonts w:ascii="Arial" w:eastAsia="Times New Roman" w:hAnsi="Arial" w:cs="Times New Roman"/>
          <w:color w:val="274252"/>
          <w:kern w:val="0"/>
          <w:lang w:eastAsia="nl-NL"/>
          <w14:ligatures w14:val="none"/>
        </w:rPr>
        <w:t>Onze website en/of dienst heeft niet de intentie gegevens te verzamelen over websitebezoekers die jonger zijn dan 16 jaar</w:t>
      </w:r>
      <w:r>
        <w:rPr>
          <w:rFonts w:ascii="Arial" w:eastAsia="Times New Roman" w:hAnsi="Arial" w:cs="Times New Roman"/>
          <w:color w:val="274252"/>
          <w:kern w:val="0"/>
          <w:lang w:eastAsia="nl-NL"/>
          <w14:ligatures w14:val="none"/>
        </w:rPr>
        <w:t>, t</w:t>
      </w:r>
      <w:r w:rsidRPr="00142612">
        <w:rPr>
          <w:rFonts w:ascii="Arial" w:eastAsia="Times New Roman" w:hAnsi="Arial" w:cs="Times New Roman"/>
          <w:color w:val="274252"/>
          <w:kern w:val="0"/>
          <w:lang w:eastAsia="nl-NL"/>
          <w14:ligatures w14:val="none"/>
        </w:rPr>
        <w:t>enzij ze toestemming hebben van ouders of voogd. Als je er van overtuigd bent dat wij zonder die toestemming persoonlijke gegevens hebben verzameld over een minderjarige, neem dan contact met ons op via info@denklas.nl, dan verwijderen wij deze informatie.</w:t>
      </w:r>
    </w:p>
    <w:p w14:paraId="67662E57" w14:textId="1614BFBC" w:rsidR="00142612" w:rsidRPr="00142612" w:rsidRDefault="004D3C0D" w:rsidP="00142612">
      <w:pPr>
        <w:shd w:val="clear" w:color="auto" w:fill="FFFFFF"/>
        <w:spacing w:before="450" w:after="300" w:line="240" w:lineRule="auto"/>
        <w:outlineLvl w:val="1"/>
        <w:rPr>
          <w:rFonts w:ascii="Arial" w:eastAsia="Times New Roman" w:hAnsi="Arial" w:cs="Times New Roman"/>
          <w:color w:val="006BAA"/>
          <w:kern w:val="0"/>
          <w:sz w:val="36"/>
          <w:szCs w:val="36"/>
          <w:lang w:eastAsia="nl-NL"/>
          <w14:ligatures w14:val="none"/>
        </w:rPr>
      </w:pPr>
      <w:r>
        <w:rPr>
          <w:rFonts w:ascii="Arial" w:eastAsia="Times New Roman" w:hAnsi="Arial" w:cs="Times New Roman"/>
          <w:color w:val="006BAA"/>
          <w:kern w:val="0"/>
          <w:sz w:val="36"/>
          <w:szCs w:val="36"/>
          <w:lang w:eastAsia="nl-NL"/>
          <w14:ligatures w14:val="none"/>
        </w:rPr>
        <w:t xml:space="preserve">Doel verwerking </w:t>
      </w:r>
      <w:r w:rsidR="00142612" w:rsidRPr="00142612">
        <w:rPr>
          <w:rFonts w:ascii="Arial" w:eastAsia="Times New Roman" w:hAnsi="Arial" w:cs="Times New Roman"/>
          <w:color w:val="006BAA"/>
          <w:kern w:val="0"/>
          <w:sz w:val="36"/>
          <w:szCs w:val="36"/>
          <w:lang w:eastAsia="nl-NL"/>
          <w14:ligatures w14:val="none"/>
        </w:rPr>
        <w:t xml:space="preserve">persoonsgegevens </w:t>
      </w:r>
    </w:p>
    <w:p w14:paraId="560CBC23" w14:textId="77777777" w:rsidR="00142612" w:rsidRDefault="00142612" w:rsidP="00142612">
      <w:pPr>
        <w:shd w:val="clear" w:color="auto" w:fill="FFFFFF"/>
        <w:spacing w:after="100" w:afterAutospacing="1" w:line="240" w:lineRule="auto"/>
        <w:rPr>
          <w:rFonts w:ascii="Arial" w:eastAsia="Times New Roman" w:hAnsi="Arial" w:cs="Times New Roman"/>
          <w:color w:val="274252"/>
          <w:kern w:val="0"/>
          <w:lang w:eastAsia="nl-NL"/>
          <w14:ligatures w14:val="none"/>
        </w:rPr>
      </w:pPr>
      <w:r w:rsidRPr="00142612">
        <w:rPr>
          <w:rFonts w:ascii="Arial" w:eastAsia="Times New Roman" w:hAnsi="Arial" w:cs="Times New Roman"/>
          <w:color w:val="274252"/>
          <w:kern w:val="0"/>
          <w:lang w:eastAsia="nl-NL"/>
          <w14:ligatures w14:val="none"/>
        </w:rPr>
        <w:t xml:space="preserve">Stichting </w:t>
      </w:r>
      <w:proofErr w:type="spellStart"/>
      <w:r w:rsidRPr="00142612">
        <w:rPr>
          <w:rFonts w:ascii="Arial" w:eastAsia="Times New Roman" w:hAnsi="Arial" w:cs="Times New Roman"/>
          <w:color w:val="274252"/>
          <w:kern w:val="0"/>
          <w:lang w:eastAsia="nl-NL"/>
          <w14:ligatures w14:val="none"/>
        </w:rPr>
        <w:t>DenkLAS</w:t>
      </w:r>
      <w:proofErr w:type="spellEnd"/>
      <w:r w:rsidRPr="00142612">
        <w:rPr>
          <w:rFonts w:ascii="Arial" w:eastAsia="Times New Roman" w:hAnsi="Arial" w:cs="Times New Roman"/>
          <w:color w:val="274252"/>
          <w:kern w:val="0"/>
          <w:lang w:eastAsia="nl-NL"/>
          <w14:ligatures w14:val="none"/>
        </w:rPr>
        <w:t xml:space="preserve"> verwerkt jouw persoonsgegevens voor de volgende doelen:</w:t>
      </w:r>
    </w:p>
    <w:p w14:paraId="595E538B" w14:textId="056D0121" w:rsidR="00142612" w:rsidRPr="00641E45" w:rsidRDefault="00142612" w:rsidP="00142612">
      <w:pPr>
        <w:pStyle w:val="Normaalweb"/>
        <w:numPr>
          <w:ilvl w:val="0"/>
          <w:numId w:val="2"/>
        </w:numPr>
        <w:spacing w:before="0" w:beforeAutospacing="0" w:after="0" w:afterAutospacing="0"/>
        <w:textAlignment w:val="baseline"/>
        <w:rPr>
          <w:rFonts w:ascii="Arial" w:hAnsi="Arial" w:cs="Arial"/>
          <w:color w:val="000000"/>
        </w:rPr>
      </w:pPr>
      <w:r w:rsidRPr="00641E45">
        <w:rPr>
          <w:rFonts w:ascii="Arial" w:hAnsi="Arial" w:cs="Arial"/>
          <w:color w:val="000000"/>
        </w:rPr>
        <w:t>Communicatie over de ‘</w:t>
      </w:r>
      <w:proofErr w:type="spellStart"/>
      <w:r w:rsidRPr="00641E45">
        <w:rPr>
          <w:rFonts w:ascii="Arial" w:hAnsi="Arial" w:cs="Arial"/>
          <w:color w:val="000000"/>
        </w:rPr>
        <w:t>Bridging</w:t>
      </w:r>
      <w:proofErr w:type="spellEnd"/>
      <w:r w:rsidRPr="00641E45">
        <w:rPr>
          <w:rFonts w:ascii="Arial" w:hAnsi="Arial" w:cs="Arial"/>
          <w:color w:val="000000"/>
        </w:rPr>
        <w:t xml:space="preserve"> </w:t>
      </w:r>
      <w:proofErr w:type="spellStart"/>
      <w:r w:rsidRPr="00641E45">
        <w:rPr>
          <w:rFonts w:ascii="Arial" w:hAnsi="Arial" w:cs="Arial"/>
          <w:color w:val="000000"/>
        </w:rPr>
        <w:t>Session</w:t>
      </w:r>
      <w:proofErr w:type="spellEnd"/>
      <w:r w:rsidRPr="00641E45">
        <w:rPr>
          <w:rFonts w:ascii="Arial" w:hAnsi="Arial" w:cs="Arial"/>
          <w:color w:val="000000"/>
        </w:rPr>
        <w:t>’ of activiteit waarvoor je je hebt ingeschreven</w:t>
      </w:r>
    </w:p>
    <w:p w14:paraId="12B7E8F8" w14:textId="77777777" w:rsidR="00142612" w:rsidRPr="00641E45" w:rsidRDefault="00142612" w:rsidP="00142612">
      <w:pPr>
        <w:pStyle w:val="Normaalweb"/>
        <w:numPr>
          <w:ilvl w:val="0"/>
          <w:numId w:val="2"/>
        </w:numPr>
        <w:spacing w:before="0" w:beforeAutospacing="0" w:after="0" w:afterAutospacing="0"/>
        <w:textAlignment w:val="baseline"/>
        <w:rPr>
          <w:rFonts w:ascii="Arial" w:hAnsi="Arial" w:cs="Arial"/>
          <w:color w:val="000000"/>
        </w:rPr>
      </w:pPr>
      <w:r w:rsidRPr="00641E45">
        <w:rPr>
          <w:rFonts w:ascii="Arial" w:hAnsi="Arial" w:cs="Arial"/>
          <w:color w:val="000000"/>
        </w:rPr>
        <w:t>Eventuele financiële compensatie voor de ‘</w:t>
      </w:r>
      <w:proofErr w:type="spellStart"/>
      <w:r w:rsidRPr="00641E45">
        <w:rPr>
          <w:rFonts w:ascii="Arial" w:hAnsi="Arial" w:cs="Arial"/>
          <w:color w:val="000000"/>
        </w:rPr>
        <w:t>Bridging</w:t>
      </w:r>
      <w:proofErr w:type="spellEnd"/>
      <w:r w:rsidRPr="00641E45">
        <w:rPr>
          <w:rFonts w:ascii="Arial" w:hAnsi="Arial" w:cs="Arial"/>
          <w:color w:val="000000"/>
        </w:rPr>
        <w:t xml:space="preserve"> </w:t>
      </w:r>
      <w:proofErr w:type="spellStart"/>
      <w:r w:rsidRPr="00641E45">
        <w:rPr>
          <w:rFonts w:ascii="Arial" w:hAnsi="Arial" w:cs="Arial"/>
          <w:color w:val="000000"/>
        </w:rPr>
        <w:t>Session</w:t>
      </w:r>
      <w:proofErr w:type="spellEnd"/>
      <w:r w:rsidRPr="00641E45">
        <w:rPr>
          <w:rFonts w:ascii="Arial" w:hAnsi="Arial" w:cs="Arial"/>
          <w:color w:val="000000"/>
        </w:rPr>
        <w:t>’;</w:t>
      </w:r>
    </w:p>
    <w:p w14:paraId="34713408" w14:textId="77777777" w:rsidR="00142612" w:rsidRPr="00641E45" w:rsidRDefault="00142612" w:rsidP="00142612">
      <w:pPr>
        <w:pStyle w:val="Normaalweb"/>
        <w:numPr>
          <w:ilvl w:val="0"/>
          <w:numId w:val="2"/>
        </w:numPr>
        <w:spacing w:before="0" w:beforeAutospacing="0" w:after="0" w:afterAutospacing="0"/>
        <w:textAlignment w:val="baseline"/>
        <w:rPr>
          <w:rFonts w:ascii="Arial" w:hAnsi="Arial" w:cs="Arial"/>
          <w:color w:val="000000"/>
        </w:rPr>
      </w:pPr>
      <w:r w:rsidRPr="00641E45">
        <w:rPr>
          <w:rFonts w:ascii="Arial" w:hAnsi="Arial" w:cs="Arial"/>
          <w:color w:val="000000"/>
        </w:rPr>
        <w:t>Communicatie over toekomstige ‘</w:t>
      </w:r>
      <w:proofErr w:type="spellStart"/>
      <w:r w:rsidRPr="00641E45">
        <w:rPr>
          <w:rFonts w:ascii="Arial" w:hAnsi="Arial" w:cs="Arial"/>
          <w:color w:val="000000"/>
        </w:rPr>
        <w:t>Bridging</w:t>
      </w:r>
      <w:proofErr w:type="spellEnd"/>
      <w:r w:rsidRPr="00641E45">
        <w:rPr>
          <w:rFonts w:ascii="Arial" w:hAnsi="Arial" w:cs="Arial"/>
          <w:color w:val="000000"/>
        </w:rPr>
        <w:t xml:space="preserve"> </w:t>
      </w:r>
      <w:proofErr w:type="spellStart"/>
      <w:r w:rsidRPr="00641E45">
        <w:rPr>
          <w:rFonts w:ascii="Arial" w:hAnsi="Arial" w:cs="Arial"/>
          <w:color w:val="000000"/>
        </w:rPr>
        <w:t>Sessions</w:t>
      </w:r>
      <w:proofErr w:type="spellEnd"/>
      <w:r w:rsidRPr="00641E45">
        <w:rPr>
          <w:rFonts w:ascii="Arial" w:hAnsi="Arial" w:cs="Arial"/>
          <w:color w:val="000000"/>
        </w:rPr>
        <w:t>’;</w:t>
      </w:r>
    </w:p>
    <w:p w14:paraId="514FE9DE" w14:textId="01E17C6E" w:rsidR="004D3C0D" w:rsidRPr="00641E45" w:rsidRDefault="00142612" w:rsidP="004D3C0D">
      <w:pPr>
        <w:pStyle w:val="Normaalweb"/>
        <w:numPr>
          <w:ilvl w:val="0"/>
          <w:numId w:val="2"/>
        </w:numPr>
        <w:spacing w:before="0" w:beforeAutospacing="0" w:after="0" w:afterAutospacing="0"/>
        <w:textAlignment w:val="baseline"/>
        <w:rPr>
          <w:rFonts w:ascii="Arial" w:hAnsi="Arial" w:cs="Arial"/>
          <w:color w:val="000000"/>
        </w:rPr>
      </w:pPr>
      <w:r w:rsidRPr="00641E45">
        <w:rPr>
          <w:rFonts w:ascii="Arial" w:hAnsi="Arial" w:cs="Arial"/>
          <w:color w:val="000000"/>
        </w:rPr>
        <w:t>Het ten uitvoering brengen van de ‘</w:t>
      </w:r>
      <w:proofErr w:type="spellStart"/>
      <w:r w:rsidRPr="00641E45">
        <w:rPr>
          <w:rFonts w:ascii="Arial" w:hAnsi="Arial" w:cs="Arial"/>
          <w:color w:val="000000"/>
        </w:rPr>
        <w:t>Bridging</w:t>
      </w:r>
      <w:proofErr w:type="spellEnd"/>
      <w:r w:rsidRPr="00641E45">
        <w:rPr>
          <w:rFonts w:ascii="Arial" w:hAnsi="Arial" w:cs="Arial"/>
          <w:color w:val="000000"/>
        </w:rPr>
        <w:t xml:space="preserve"> </w:t>
      </w:r>
      <w:proofErr w:type="spellStart"/>
      <w:r w:rsidRPr="00641E45">
        <w:rPr>
          <w:rFonts w:ascii="Arial" w:hAnsi="Arial" w:cs="Arial"/>
          <w:color w:val="000000"/>
        </w:rPr>
        <w:t>Session</w:t>
      </w:r>
      <w:proofErr w:type="spellEnd"/>
      <w:r w:rsidRPr="00641E45">
        <w:rPr>
          <w:rFonts w:ascii="Arial" w:hAnsi="Arial" w:cs="Arial"/>
          <w:color w:val="000000"/>
        </w:rPr>
        <w:t>’</w:t>
      </w:r>
    </w:p>
    <w:p w14:paraId="08ACB128" w14:textId="028206EA" w:rsidR="00142612" w:rsidRPr="00142612" w:rsidRDefault="004D3C0D" w:rsidP="00142612">
      <w:pPr>
        <w:shd w:val="clear" w:color="auto" w:fill="FFFFFF"/>
        <w:spacing w:before="450" w:after="300" w:line="240" w:lineRule="auto"/>
        <w:outlineLvl w:val="1"/>
        <w:rPr>
          <w:rFonts w:ascii="Arial" w:eastAsia="Times New Roman" w:hAnsi="Arial" w:cs="Times New Roman"/>
          <w:color w:val="006BAA"/>
          <w:kern w:val="0"/>
          <w:sz w:val="36"/>
          <w:szCs w:val="36"/>
          <w:lang w:eastAsia="nl-NL"/>
          <w14:ligatures w14:val="none"/>
        </w:rPr>
      </w:pPr>
      <w:r>
        <w:rPr>
          <w:rFonts w:ascii="Arial" w:eastAsia="Times New Roman" w:hAnsi="Arial" w:cs="Times New Roman"/>
          <w:color w:val="006BAA"/>
          <w:kern w:val="0"/>
          <w:sz w:val="36"/>
          <w:szCs w:val="36"/>
          <w:lang w:eastAsia="nl-NL"/>
          <w14:ligatures w14:val="none"/>
        </w:rPr>
        <w:t xml:space="preserve">Bewaartermijn </w:t>
      </w:r>
      <w:r w:rsidR="00142612" w:rsidRPr="00142612">
        <w:rPr>
          <w:rFonts w:ascii="Arial" w:eastAsia="Times New Roman" w:hAnsi="Arial" w:cs="Times New Roman"/>
          <w:color w:val="006BAA"/>
          <w:kern w:val="0"/>
          <w:sz w:val="36"/>
          <w:szCs w:val="36"/>
          <w:lang w:eastAsia="nl-NL"/>
          <w14:ligatures w14:val="none"/>
        </w:rPr>
        <w:t xml:space="preserve">persoonsgegevens </w:t>
      </w:r>
    </w:p>
    <w:p w14:paraId="64151196" w14:textId="3E680357" w:rsidR="00142612" w:rsidRPr="00142612" w:rsidRDefault="00142612" w:rsidP="00142612">
      <w:pPr>
        <w:shd w:val="clear" w:color="auto" w:fill="FFFFFF"/>
        <w:spacing w:after="0" w:line="240" w:lineRule="auto"/>
        <w:rPr>
          <w:rFonts w:ascii="Arial" w:eastAsia="Times New Roman" w:hAnsi="Arial" w:cs="Times New Roman"/>
          <w:color w:val="274252"/>
          <w:kern w:val="0"/>
          <w:lang w:eastAsia="nl-NL"/>
          <w14:ligatures w14:val="none"/>
        </w:rPr>
      </w:pPr>
      <w:r w:rsidRPr="00142612">
        <w:rPr>
          <w:rFonts w:ascii="Arial" w:eastAsia="Times New Roman" w:hAnsi="Arial" w:cs="Times New Roman"/>
          <w:color w:val="274252"/>
          <w:kern w:val="0"/>
          <w:lang w:eastAsia="nl-NL"/>
          <w14:ligatures w14:val="none"/>
        </w:rPr>
        <w:t xml:space="preserve">Stichting </w:t>
      </w:r>
      <w:proofErr w:type="spellStart"/>
      <w:r w:rsidRPr="00142612">
        <w:rPr>
          <w:rFonts w:ascii="Arial" w:eastAsia="Times New Roman" w:hAnsi="Arial" w:cs="Times New Roman"/>
          <w:color w:val="274252"/>
          <w:kern w:val="0"/>
          <w:lang w:eastAsia="nl-NL"/>
          <w14:ligatures w14:val="none"/>
        </w:rPr>
        <w:t>DenkLAS</w:t>
      </w:r>
      <w:proofErr w:type="spellEnd"/>
      <w:r w:rsidRPr="00142612">
        <w:rPr>
          <w:rFonts w:ascii="Arial" w:eastAsia="Times New Roman" w:hAnsi="Arial" w:cs="Times New Roman"/>
          <w:color w:val="274252"/>
          <w:kern w:val="0"/>
          <w:lang w:eastAsia="nl-NL"/>
          <w14:ligatures w14:val="none"/>
        </w:rPr>
        <w:t xml:space="preserve"> bewaart je persoonsgegevens niet langer dan strikt no</w:t>
      </w:r>
      <w:r w:rsidR="00641E45">
        <w:rPr>
          <w:rFonts w:ascii="Arial" w:eastAsia="Times New Roman" w:hAnsi="Arial" w:cs="Times New Roman"/>
          <w:color w:val="274252"/>
          <w:kern w:val="0"/>
          <w:lang w:eastAsia="nl-NL"/>
          <w14:ligatures w14:val="none"/>
        </w:rPr>
        <w:t>odzakelijk</w:t>
      </w:r>
      <w:r w:rsidRPr="00142612">
        <w:rPr>
          <w:rFonts w:ascii="Arial" w:eastAsia="Times New Roman" w:hAnsi="Arial" w:cs="Times New Roman"/>
          <w:color w:val="274252"/>
          <w:kern w:val="0"/>
          <w:lang w:eastAsia="nl-NL"/>
          <w14:ligatures w14:val="none"/>
        </w:rPr>
        <w:t xml:space="preserve"> is om de doelen te realiseren waarvoor je gegevens worden verzameld. </w:t>
      </w:r>
    </w:p>
    <w:p w14:paraId="1750A154" w14:textId="77777777" w:rsidR="00142612" w:rsidRPr="00142612" w:rsidRDefault="00142612" w:rsidP="00142612">
      <w:pPr>
        <w:shd w:val="clear" w:color="auto" w:fill="FFFFFF"/>
        <w:spacing w:before="450" w:after="300" w:line="240" w:lineRule="auto"/>
        <w:outlineLvl w:val="1"/>
        <w:rPr>
          <w:rFonts w:ascii="Arial" w:eastAsia="Times New Roman" w:hAnsi="Arial" w:cs="Times New Roman"/>
          <w:color w:val="006BAA"/>
          <w:kern w:val="0"/>
          <w:sz w:val="36"/>
          <w:szCs w:val="36"/>
          <w:lang w:eastAsia="nl-NL"/>
          <w14:ligatures w14:val="none"/>
        </w:rPr>
      </w:pPr>
      <w:r w:rsidRPr="00142612">
        <w:rPr>
          <w:rFonts w:ascii="Arial" w:eastAsia="Times New Roman" w:hAnsi="Arial" w:cs="Times New Roman"/>
          <w:color w:val="006BAA"/>
          <w:kern w:val="0"/>
          <w:sz w:val="36"/>
          <w:szCs w:val="36"/>
          <w:lang w:eastAsia="nl-NL"/>
          <w14:ligatures w14:val="none"/>
        </w:rPr>
        <w:lastRenderedPageBreak/>
        <w:t>Delen van persoonsgegevens met derden</w:t>
      </w:r>
    </w:p>
    <w:p w14:paraId="51BAF1C0" w14:textId="0A4C2EA5" w:rsidR="00142612" w:rsidRDefault="00142612" w:rsidP="00142612">
      <w:pPr>
        <w:shd w:val="clear" w:color="auto" w:fill="FFFFFF"/>
        <w:spacing w:after="0" w:line="240" w:lineRule="auto"/>
        <w:rPr>
          <w:rFonts w:ascii="Arial" w:eastAsia="Times New Roman" w:hAnsi="Arial" w:cs="Times New Roman"/>
          <w:color w:val="274252"/>
          <w:kern w:val="0"/>
          <w:lang w:eastAsia="nl-NL"/>
          <w14:ligatures w14:val="none"/>
        </w:rPr>
      </w:pPr>
      <w:r w:rsidRPr="00142612">
        <w:rPr>
          <w:rFonts w:ascii="Arial" w:eastAsia="Times New Roman" w:hAnsi="Arial" w:cs="Times New Roman"/>
          <w:color w:val="274252"/>
          <w:kern w:val="0"/>
          <w:lang w:eastAsia="nl-NL"/>
          <w14:ligatures w14:val="none"/>
        </w:rPr>
        <w:t xml:space="preserve">Stichting </w:t>
      </w:r>
      <w:proofErr w:type="spellStart"/>
      <w:r w:rsidRPr="00142612">
        <w:rPr>
          <w:rFonts w:ascii="Arial" w:eastAsia="Times New Roman" w:hAnsi="Arial" w:cs="Times New Roman"/>
          <w:color w:val="274252"/>
          <w:kern w:val="0"/>
          <w:lang w:eastAsia="nl-NL"/>
          <w14:ligatures w14:val="none"/>
        </w:rPr>
        <w:t>DenkLAS</w:t>
      </w:r>
      <w:proofErr w:type="spellEnd"/>
      <w:r w:rsidRPr="00142612">
        <w:rPr>
          <w:rFonts w:ascii="Arial" w:eastAsia="Times New Roman" w:hAnsi="Arial" w:cs="Times New Roman"/>
          <w:color w:val="274252"/>
          <w:kern w:val="0"/>
          <w:lang w:eastAsia="nl-NL"/>
          <w14:ligatures w14:val="none"/>
        </w:rPr>
        <w:t xml:space="preserve"> verkoopt jouw gegevens niet aan derden en zal deze uitsluitend verstrekken indien dit nodig is voor de uitvoering van</w:t>
      </w:r>
      <w:r>
        <w:rPr>
          <w:rFonts w:ascii="Arial" w:eastAsia="Times New Roman" w:hAnsi="Arial" w:cs="Times New Roman"/>
          <w:color w:val="274252"/>
          <w:kern w:val="0"/>
          <w:lang w:eastAsia="nl-NL"/>
          <w14:ligatures w14:val="none"/>
        </w:rPr>
        <w:t xml:space="preserve"> een activiteit. In zo’n situatie is het denkbaar dat </w:t>
      </w:r>
      <w:proofErr w:type="spellStart"/>
      <w:r>
        <w:rPr>
          <w:rFonts w:ascii="Arial" w:eastAsia="Times New Roman" w:hAnsi="Arial" w:cs="Times New Roman"/>
          <w:color w:val="274252"/>
          <w:kern w:val="0"/>
          <w:lang w:eastAsia="nl-NL"/>
          <w14:ligatures w14:val="none"/>
        </w:rPr>
        <w:t>DenkLAS</w:t>
      </w:r>
      <w:proofErr w:type="spellEnd"/>
      <w:r>
        <w:rPr>
          <w:rFonts w:ascii="Arial" w:eastAsia="Times New Roman" w:hAnsi="Arial" w:cs="Times New Roman"/>
          <w:color w:val="274252"/>
          <w:kern w:val="0"/>
          <w:lang w:eastAsia="nl-NL"/>
          <w14:ligatures w14:val="none"/>
        </w:rPr>
        <w:t xml:space="preserve"> persoonsgegevens deelt met de organisatie waarmee een </w:t>
      </w:r>
      <w:proofErr w:type="spellStart"/>
      <w:r>
        <w:rPr>
          <w:rFonts w:ascii="Arial" w:eastAsia="Times New Roman" w:hAnsi="Arial" w:cs="Times New Roman"/>
          <w:color w:val="274252"/>
          <w:kern w:val="0"/>
          <w:lang w:eastAsia="nl-NL"/>
          <w14:ligatures w14:val="none"/>
        </w:rPr>
        <w:t>Bridging</w:t>
      </w:r>
      <w:proofErr w:type="spellEnd"/>
      <w:r>
        <w:rPr>
          <w:rFonts w:ascii="Arial" w:eastAsia="Times New Roman" w:hAnsi="Arial" w:cs="Times New Roman"/>
          <w:color w:val="274252"/>
          <w:kern w:val="0"/>
          <w:lang w:eastAsia="nl-NL"/>
          <w14:ligatures w14:val="none"/>
        </w:rPr>
        <w:t xml:space="preserve"> Sessie wordt georganiseerd. Uiteraard maken wij met deze organisaties de nodige afspraken om de beveiliging van uw persoonsgegevens te waarborgen. Wij zullen nooit persoonsgegevens doorgeven aan partijen waarmee geen samenwerkingsovereenkomst is afgesloten. </w:t>
      </w:r>
    </w:p>
    <w:p w14:paraId="2A6378ED" w14:textId="419209F8" w:rsidR="00142612" w:rsidRPr="00142612" w:rsidRDefault="00142612" w:rsidP="00142612">
      <w:pPr>
        <w:shd w:val="clear" w:color="auto" w:fill="FFFFFF"/>
        <w:spacing w:before="450" w:after="300" w:line="240" w:lineRule="auto"/>
        <w:outlineLvl w:val="1"/>
        <w:rPr>
          <w:rFonts w:ascii="Arial" w:eastAsia="Times New Roman" w:hAnsi="Arial" w:cs="Times New Roman"/>
          <w:color w:val="006BAA"/>
          <w:kern w:val="0"/>
          <w:sz w:val="36"/>
          <w:szCs w:val="36"/>
          <w:lang w:eastAsia="nl-NL"/>
          <w14:ligatures w14:val="none"/>
        </w:rPr>
      </w:pPr>
      <w:r>
        <w:rPr>
          <w:rFonts w:ascii="Arial" w:eastAsia="Times New Roman" w:hAnsi="Arial" w:cs="Times New Roman"/>
          <w:color w:val="006BAA"/>
          <w:kern w:val="0"/>
          <w:sz w:val="36"/>
          <w:szCs w:val="36"/>
          <w:lang w:eastAsia="nl-NL"/>
          <w14:ligatures w14:val="none"/>
        </w:rPr>
        <w:t>C</w:t>
      </w:r>
      <w:r w:rsidRPr="00142612">
        <w:rPr>
          <w:rFonts w:ascii="Arial" w:eastAsia="Times New Roman" w:hAnsi="Arial" w:cs="Times New Roman"/>
          <w:color w:val="006BAA"/>
          <w:kern w:val="0"/>
          <w:sz w:val="36"/>
          <w:szCs w:val="36"/>
          <w:lang w:eastAsia="nl-NL"/>
          <w14:ligatures w14:val="none"/>
        </w:rPr>
        <w:t>ookies</w:t>
      </w:r>
    </w:p>
    <w:p w14:paraId="4522F0D7" w14:textId="2931C7CE" w:rsidR="00142612" w:rsidRDefault="00142612" w:rsidP="00142612">
      <w:pPr>
        <w:shd w:val="clear" w:color="auto" w:fill="FFFFFF"/>
        <w:spacing w:after="100" w:afterAutospacing="1" w:line="240" w:lineRule="auto"/>
        <w:rPr>
          <w:rFonts w:ascii="Arial" w:eastAsia="Times New Roman" w:hAnsi="Arial" w:cs="Times New Roman"/>
          <w:color w:val="274252"/>
          <w:kern w:val="0"/>
          <w:lang w:eastAsia="nl-NL"/>
          <w14:ligatures w14:val="none"/>
        </w:rPr>
      </w:pPr>
      <w:r w:rsidRPr="00142612">
        <w:rPr>
          <w:rFonts w:ascii="Arial" w:eastAsia="Times New Roman" w:hAnsi="Arial" w:cs="Times New Roman"/>
          <w:color w:val="274252"/>
          <w:kern w:val="0"/>
          <w:lang w:eastAsia="nl-NL"/>
          <w14:ligatures w14:val="none"/>
        </w:rPr>
        <w:t xml:space="preserve">Stichting </w:t>
      </w:r>
      <w:proofErr w:type="spellStart"/>
      <w:r w:rsidRPr="00142612">
        <w:rPr>
          <w:rFonts w:ascii="Arial" w:eastAsia="Times New Roman" w:hAnsi="Arial" w:cs="Times New Roman"/>
          <w:color w:val="274252"/>
          <w:kern w:val="0"/>
          <w:lang w:eastAsia="nl-NL"/>
          <w14:ligatures w14:val="none"/>
        </w:rPr>
        <w:t>DenkLAS</w:t>
      </w:r>
      <w:proofErr w:type="spellEnd"/>
      <w:r w:rsidRPr="00142612">
        <w:rPr>
          <w:rFonts w:ascii="Arial" w:eastAsia="Times New Roman" w:hAnsi="Arial" w:cs="Times New Roman"/>
          <w:color w:val="274252"/>
          <w:kern w:val="0"/>
          <w:lang w:eastAsia="nl-NL"/>
          <w14:ligatures w14:val="none"/>
        </w:rPr>
        <w:t xml:space="preserve"> gebruikt alleen technische</w:t>
      </w:r>
      <w:r>
        <w:rPr>
          <w:rFonts w:ascii="Arial" w:eastAsia="Times New Roman" w:hAnsi="Arial" w:cs="Times New Roman"/>
          <w:color w:val="274252"/>
          <w:kern w:val="0"/>
          <w:lang w:eastAsia="nl-NL"/>
          <w14:ligatures w14:val="none"/>
        </w:rPr>
        <w:t>,</w:t>
      </w:r>
      <w:r w:rsidRPr="00142612">
        <w:rPr>
          <w:rFonts w:ascii="Arial" w:eastAsia="Times New Roman" w:hAnsi="Arial" w:cs="Times New Roman"/>
          <w:color w:val="274252"/>
          <w:kern w:val="0"/>
          <w:lang w:eastAsia="nl-NL"/>
          <w14:ligatures w14:val="none"/>
        </w:rPr>
        <w:t xml:space="preserve"> functionele</w:t>
      </w:r>
      <w:r>
        <w:rPr>
          <w:rFonts w:ascii="Arial" w:eastAsia="Times New Roman" w:hAnsi="Arial" w:cs="Times New Roman"/>
          <w:color w:val="274252"/>
          <w:kern w:val="0"/>
          <w:lang w:eastAsia="nl-NL"/>
          <w14:ligatures w14:val="none"/>
        </w:rPr>
        <w:t xml:space="preserve"> en analytische</w:t>
      </w:r>
      <w:r w:rsidRPr="00142612">
        <w:rPr>
          <w:rFonts w:ascii="Arial" w:eastAsia="Times New Roman" w:hAnsi="Arial" w:cs="Times New Roman"/>
          <w:color w:val="274252"/>
          <w:kern w:val="0"/>
          <w:lang w:eastAsia="nl-NL"/>
          <w14:ligatures w14:val="none"/>
        </w:rPr>
        <w:t xml:space="preserv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w:t>
      </w:r>
      <w:r>
        <w:rPr>
          <w:rFonts w:ascii="Arial" w:eastAsia="Times New Roman" w:hAnsi="Arial" w:cs="Times New Roman"/>
          <w:color w:val="274252"/>
          <w:kern w:val="0"/>
          <w:lang w:eastAsia="nl-NL"/>
          <w14:ligatures w14:val="none"/>
        </w:rPr>
        <w:t xml:space="preserve"> De cookies die op onze website worden gebruikt worden maximaal één week bewaard. </w:t>
      </w:r>
    </w:p>
    <w:p w14:paraId="687E52A7" w14:textId="77777777" w:rsidR="00142612" w:rsidRPr="00142612" w:rsidRDefault="00142612" w:rsidP="00142612">
      <w:pPr>
        <w:shd w:val="clear" w:color="auto" w:fill="FFFFFF"/>
        <w:spacing w:before="450" w:after="300" w:line="240" w:lineRule="auto"/>
        <w:outlineLvl w:val="1"/>
        <w:rPr>
          <w:rFonts w:ascii="Arial" w:eastAsia="Times New Roman" w:hAnsi="Arial" w:cs="Times New Roman"/>
          <w:color w:val="006BAA"/>
          <w:kern w:val="0"/>
          <w:sz w:val="36"/>
          <w:szCs w:val="36"/>
          <w:lang w:eastAsia="nl-NL"/>
          <w14:ligatures w14:val="none"/>
        </w:rPr>
      </w:pPr>
      <w:r w:rsidRPr="00142612">
        <w:rPr>
          <w:rFonts w:ascii="Arial" w:eastAsia="Times New Roman" w:hAnsi="Arial" w:cs="Times New Roman"/>
          <w:color w:val="006BAA"/>
          <w:kern w:val="0"/>
          <w:sz w:val="36"/>
          <w:szCs w:val="36"/>
          <w:lang w:eastAsia="nl-NL"/>
          <w14:ligatures w14:val="none"/>
        </w:rPr>
        <w:t>Gegevens inzien, aanpassen of verwijderen</w:t>
      </w:r>
    </w:p>
    <w:p w14:paraId="5135B5BF" w14:textId="7ED95F2B" w:rsidR="00142612" w:rsidRDefault="00142612" w:rsidP="00142612">
      <w:pPr>
        <w:shd w:val="clear" w:color="auto" w:fill="FFFFFF"/>
        <w:spacing w:after="100" w:afterAutospacing="1" w:line="240" w:lineRule="auto"/>
        <w:rPr>
          <w:rFonts w:ascii="Arial" w:eastAsia="Times New Roman" w:hAnsi="Arial" w:cs="Times New Roman"/>
          <w:color w:val="274252"/>
          <w:kern w:val="0"/>
          <w:lang w:eastAsia="nl-NL"/>
          <w14:ligatures w14:val="none"/>
        </w:rPr>
      </w:pPr>
      <w:r w:rsidRPr="00142612">
        <w:rPr>
          <w:rFonts w:ascii="Arial" w:eastAsia="Times New Roman" w:hAnsi="Arial" w:cs="Times New Roman"/>
          <w:color w:val="274252"/>
          <w:kern w:val="0"/>
          <w:lang w:eastAsia="nl-NL"/>
          <w14:ligatures w14:val="none"/>
        </w:rPr>
        <w:t xml:space="preserve">Je hebt het recht om je persoonsgegevens in te zien, te corrigeren of te verwijderen. Daarnaast heb je het recht om je eventuele toestemming voor de gegevensverwerking in te trekken of bezwaar te maken tegen de verwerking van jouw persoonsgegevens door Stichting </w:t>
      </w:r>
      <w:proofErr w:type="spellStart"/>
      <w:r w:rsidRPr="00142612">
        <w:rPr>
          <w:rFonts w:ascii="Arial" w:eastAsia="Times New Roman" w:hAnsi="Arial" w:cs="Times New Roman"/>
          <w:color w:val="274252"/>
          <w:kern w:val="0"/>
          <w:lang w:eastAsia="nl-NL"/>
          <w14:ligatures w14:val="none"/>
        </w:rPr>
        <w:t>DenkLAS</w:t>
      </w:r>
      <w:proofErr w:type="spellEnd"/>
      <w:r w:rsidRPr="00142612">
        <w:rPr>
          <w:rFonts w:ascii="Arial" w:eastAsia="Times New Roman" w:hAnsi="Arial" w:cs="Times New Roman"/>
          <w:color w:val="274252"/>
          <w:kern w:val="0"/>
          <w:lang w:eastAsia="nl-NL"/>
          <w14:ligatures w14:val="none"/>
        </w:rPr>
        <w:t xml:space="preserve"> en heb je het recht op gegevensoverdraagbaarheid. Dat betekent dat je bij ons een verzoek kan indienen om de persoonsgegevens die wij van jou beschikken in een computerbestand naar jou te sturen. Je kunt een verzoek tot inzage, correctie, verwijdering</w:t>
      </w:r>
      <w:r w:rsidR="004D3C0D">
        <w:rPr>
          <w:rFonts w:ascii="Arial" w:eastAsia="Times New Roman" w:hAnsi="Arial" w:cs="Times New Roman"/>
          <w:color w:val="274252"/>
          <w:kern w:val="0"/>
          <w:lang w:eastAsia="nl-NL"/>
          <w14:ligatures w14:val="none"/>
        </w:rPr>
        <w:t xml:space="preserve"> of </w:t>
      </w:r>
      <w:r w:rsidRPr="00142612">
        <w:rPr>
          <w:rFonts w:ascii="Arial" w:eastAsia="Times New Roman" w:hAnsi="Arial" w:cs="Times New Roman"/>
          <w:color w:val="274252"/>
          <w:kern w:val="0"/>
          <w:lang w:eastAsia="nl-NL"/>
          <w14:ligatures w14:val="none"/>
        </w:rPr>
        <w:t xml:space="preserve">gegevensoverdraging sturen naar info@denklas.nl. Om er zeker van te zijn dat het verzoek tot inzage door jou is gedaan, vragen wij jou een kopie van je identiteitsbewijs met het verzoek mee te sturen. Maak in deze kopie je pasfoto, MRZ (machine </w:t>
      </w:r>
      <w:proofErr w:type="spellStart"/>
      <w:r w:rsidRPr="00142612">
        <w:rPr>
          <w:rFonts w:ascii="Arial" w:eastAsia="Times New Roman" w:hAnsi="Arial" w:cs="Times New Roman"/>
          <w:color w:val="274252"/>
          <w:kern w:val="0"/>
          <w:lang w:eastAsia="nl-NL"/>
          <w14:ligatures w14:val="none"/>
        </w:rPr>
        <w:t>readable</w:t>
      </w:r>
      <w:proofErr w:type="spellEnd"/>
      <w:r w:rsidRPr="00142612">
        <w:rPr>
          <w:rFonts w:ascii="Arial" w:eastAsia="Times New Roman" w:hAnsi="Arial" w:cs="Times New Roman"/>
          <w:color w:val="274252"/>
          <w:kern w:val="0"/>
          <w:lang w:eastAsia="nl-NL"/>
          <w14:ligatures w14:val="none"/>
        </w:rPr>
        <w:t xml:space="preserve"> zone, de strook met nummers onderaan het paspoort), paspoortnummer en Burgerservicenummer (BSN) zwart. Dit ter bescherming van je privacy. We reageren zo snel mogelijk</w:t>
      </w:r>
      <w:r w:rsidR="004D3C0D">
        <w:rPr>
          <w:rFonts w:ascii="Arial" w:eastAsia="Times New Roman" w:hAnsi="Arial" w:cs="Times New Roman"/>
          <w:color w:val="274252"/>
          <w:kern w:val="0"/>
          <w:lang w:eastAsia="nl-NL"/>
          <w14:ligatures w14:val="none"/>
        </w:rPr>
        <w:t xml:space="preserve"> </w:t>
      </w:r>
      <w:r w:rsidRPr="00142612">
        <w:rPr>
          <w:rFonts w:ascii="Arial" w:eastAsia="Times New Roman" w:hAnsi="Arial" w:cs="Times New Roman"/>
          <w:color w:val="274252"/>
          <w:kern w:val="0"/>
          <w:lang w:eastAsia="nl-NL"/>
          <w14:ligatures w14:val="none"/>
        </w:rPr>
        <w:t xml:space="preserve">op jouw verzoek . Stichting </w:t>
      </w:r>
      <w:proofErr w:type="spellStart"/>
      <w:r w:rsidRPr="00142612">
        <w:rPr>
          <w:rFonts w:ascii="Arial" w:eastAsia="Times New Roman" w:hAnsi="Arial" w:cs="Times New Roman"/>
          <w:color w:val="274252"/>
          <w:kern w:val="0"/>
          <w:lang w:eastAsia="nl-NL"/>
          <w14:ligatures w14:val="none"/>
        </w:rPr>
        <w:t>DenkLAS</w:t>
      </w:r>
      <w:proofErr w:type="spellEnd"/>
      <w:r w:rsidRPr="00142612">
        <w:rPr>
          <w:rFonts w:ascii="Arial" w:eastAsia="Times New Roman" w:hAnsi="Arial" w:cs="Times New Roman"/>
          <w:color w:val="274252"/>
          <w:kern w:val="0"/>
          <w:lang w:eastAsia="nl-NL"/>
          <w14:ligatures w14:val="none"/>
        </w:rPr>
        <w:t xml:space="preserve"> wil je er tevens op wijzen dat je de mogelijkheid hebt om een klacht in te dienen bij de nationale toezichthouder, de Autoriteit Persoonsgegevens. Dat kan via de volgende link: </w:t>
      </w:r>
      <w:hyperlink r:id="rId6" w:history="1">
        <w:r w:rsidR="004D3C0D" w:rsidRPr="00142612">
          <w:rPr>
            <w:rStyle w:val="Hyperlink"/>
            <w:rFonts w:ascii="Arial" w:eastAsia="Times New Roman" w:hAnsi="Arial" w:cs="Times New Roman"/>
            <w:kern w:val="0"/>
            <w:lang w:eastAsia="nl-NL"/>
            <w14:ligatures w14:val="none"/>
          </w:rPr>
          <w:t>https://autoriteitpersoonsgegevens.nl/nl/contact-met-de-autoriteit-persoonsgegevens/tip-ons</w:t>
        </w:r>
      </w:hyperlink>
    </w:p>
    <w:p w14:paraId="4045297E" w14:textId="77777777" w:rsidR="004D3C0D" w:rsidRPr="00142612" w:rsidRDefault="004D3C0D" w:rsidP="00142612">
      <w:pPr>
        <w:shd w:val="clear" w:color="auto" w:fill="FFFFFF"/>
        <w:spacing w:after="100" w:afterAutospacing="1" w:line="240" w:lineRule="auto"/>
        <w:rPr>
          <w:rFonts w:ascii="Arial" w:eastAsia="Times New Roman" w:hAnsi="Arial" w:cs="Times New Roman"/>
          <w:color w:val="274252"/>
          <w:kern w:val="0"/>
          <w:lang w:eastAsia="nl-NL"/>
          <w14:ligatures w14:val="none"/>
        </w:rPr>
      </w:pPr>
    </w:p>
    <w:p w14:paraId="148A3B81" w14:textId="295C73D6" w:rsidR="00142612" w:rsidRPr="00142612" w:rsidRDefault="004D3C0D" w:rsidP="00142612">
      <w:pPr>
        <w:shd w:val="clear" w:color="auto" w:fill="FFFFFF"/>
        <w:spacing w:before="450" w:after="300" w:line="240" w:lineRule="auto"/>
        <w:outlineLvl w:val="1"/>
        <w:rPr>
          <w:rFonts w:ascii="Arial" w:eastAsia="Times New Roman" w:hAnsi="Arial" w:cs="Times New Roman"/>
          <w:color w:val="006BAA"/>
          <w:kern w:val="0"/>
          <w:sz w:val="36"/>
          <w:szCs w:val="36"/>
          <w:lang w:eastAsia="nl-NL"/>
          <w14:ligatures w14:val="none"/>
        </w:rPr>
      </w:pPr>
      <w:r>
        <w:rPr>
          <w:rFonts w:ascii="Arial" w:eastAsia="Times New Roman" w:hAnsi="Arial" w:cs="Times New Roman"/>
          <w:color w:val="006BAA"/>
          <w:kern w:val="0"/>
          <w:sz w:val="36"/>
          <w:szCs w:val="36"/>
          <w:lang w:eastAsia="nl-NL"/>
          <w14:ligatures w14:val="none"/>
        </w:rPr>
        <w:lastRenderedPageBreak/>
        <w:t>Beveiliging persoonsgegevens</w:t>
      </w:r>
    </w:p>
    <w:p w14:paraId="1619728C" w14:textId="1584A94F" w:rsidR="00142612" w:rsidRPr="00142612" w:rsidRDefault="00142612" w:rsidP="00142612">
      <w:pPr>
        <w:shd w:val="clear" w:color="auto" w:fill="FFFFFF"/>
        <w:spacing w:after="100" w:afterAutospacing="1" w:line="240" w:lineRule="auto"/>
        <w:rPr>
          <w:rFonts w:ascii="Arial" w:eastAsia="Times New Roman" w:hAnsi="Arial" w:cs="Times New Roman"/>
          <w:color w:val="274252"/>
          <w:kern w:val="0"/>
          <w:lang w:eastAsia="nl-NL"/>
          <w14:ligatures w14:val="none"/>
        </w:rPr>
      </w:pPr>
      <w:r w:rsidRPr="00142612">
        <w:rPr>
          <w:rFonts w:ascii="Arial" w:eastAsia="Times New Roman" w:hAnsi="Arial" w:cs="Times New Roman"/>
          <w:color w:val="274252"/>
          <w:kern w:val="0"/>
          <w:lang w:eastAsia="nl-NL"/>
          <w14:ligatures w14:val="none"/>
        </w:rPr>
        <w:t xml:space="preserve">Stichting </w:t>
      </w:r>
      <w:proofErr w:type="spellStart"/>
      <w:r w:rsidRPr="00142612">
        <w:rPr>
          <w:rFonts w:ascii="Arial" w:eastAsia="Times New Roman" w:hAnsi="Arial" w:cs="Times New Roman"/>
          <w:color w:val="274252"/>
          <w:kern w:val="0"/>
          <w:lang w:eastAsia="nl-NL"/>
          <w14:ligatures w14:val="none"/>
        </w:rPr>
        <w:t>DenkLAS</w:t>
      </w:r>
      <w:proofErr w:type="spellEnd"/>
      <w:r w:rsidRPr="00142612">
        <w:rPr>
          <w:rFonts w:ascii="Arial" w:eastAsia="Times New Roman" w:hAnsi="Arial" w:cs="Times New Roman"/>
          <w:color w:val="274252"/>
          <w:kern w:val="0"/>
          <w:lang w:eastAsia="nl-NL"/>
          <w14:ligatures w14:val="none"/>
        </w:rPr>
        <w:t xml:space="preserve"> neemt de bescherming van jouw gegevens serieus en neemt passende maatregelen om misbruik, verlies, onbevoegde toegang, ongewenste openbaarmaking en ongeoorloofde wijziging tegen te gaan.</w:t>
      </w:r>
      <w:r w:rsidR="004D3C0D">
        <w:rPr>
          <w:rFonts w:ascii="Arial" w:eastAsia="Times New Roman" w:hAnsi="Arial" w:cs="Times New Roman"/>
          <w:color w:val="274252"/>
          <w:kern w:val="0"/>
          <w:lang w:eastAsia="nl-NL"/>
          <w14:ligatures w14:val="none"/>
        </w:rPr>
        <w:t xml:space="preserve"> Onze website is beveiligd met SSL-certificaat.</w:t>
      </w:r>
      <w:r w:rsidRPr="00142612">
        <w:rPr>
          <w:rFonts w:ascii="Arial" w:eastAsia="Times New Roman" w:hAnsi="Arial" w:cs="Times New Roman"/>
          <w:color w:val="274252"/>
          <w:kern w:val="0"/>
          <w:lang w:eastAsia="nl-NL"/>
          <w14:ligatures w14:val="none"/>
        </w:rPr>
        <w:t xml:space="preserve"> Als jij het idee hebt dat jouw gegevens toch niet goed beveiligd zijn of er aanwijzingen zijn van misbruik, neem dan contact </w:t>
      </w:r>
      <w:r w:rsidR="004D3C0D">
        <w:rPr>
          <w:rFonts w:ascii="Arial" w:eastAsia="Times New Roman" w:hAnsi="Arial" w:cs="Times New Roman"/>
          <w:color w:val="274252"/>
          <w:kern w:val="0"/>
          <w:lang w:eastAsia="nl-NL"/>
          <w14:ligatures w14:val="none"/>
        </w:rPr>
        <w:t xml:space="preserve">met ons </w:t>
      </w:r>
      <w:r w:rsidRPr="00142612">
        <w:rPr>
          <w:rFonts w:ascii="Arial" w:eastAsia="Times New Roman" w:hAnsi="Arial" w:cs="Times New Roman"/>
          <w:color w:val="274252"/>
          <w:kern w:val="0"/>
          <w:lang w:eastAsia="nl-NL"/>
          <w14:ligatures w14:val="none"/>
        </w:rPr>
        <w:t>op via info@denklas.nl</w:t>
      </w:r>
    </w:p>
    <w:p w14:paraId="355A7404" w14:textId="77777777" w:rsidR="00142612" w:rsidRDefault="00142612"/>
    <w:sectPr w:rsidR="00142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294"/>
    <w:multiLevelType w:val="hybridMultilevel"/>
    <w:tmpl w:val="55C00BF8"/>
    <w:lvl w:ilvl="0" w:tplc="4FC0FB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550C3D"/>
    <w:multiLevelType w:val="multilevel"/>
    <w:tmpl w:val="6654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DD1089"/>
    <w:multiLevelType w:val="multilevel"/>
    <w:tmpl w:val="0B58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256647">
    <w:abstractNumId w:val="1"/>
  </w:num>
  <w:num w:numId="2" w16cid:durableId="401949733">
    <w:abstractNumId w:val="2"/>
  </w:num>
  <w:num w:numId="3" w16cid:durableId="97013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12"/>
    <w:rsid w:val="00142612"/>
    <w:rsid w:val="00251D1E"/>
    <w:rsid w:val="004D3C0D"/>
    <w:rsid w:val="00641E45"/>
    <w:rsid w:val="00657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1665"/>
  <w15:chartTrackingRefBased/>
  <w15:docId w15:val="{A93CB011-E669-43DA-8738-C8707786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2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42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26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26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26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26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26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26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26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26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426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26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26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26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26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26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26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2612"/>
    <w:rPr>
      <w:rFonts w:eastAsiaTheme="majorEastAsia" w:cstheme="majorBidi"/>
      <w:color w:val="272727" w:themeColor="text1" w:themeTint="D8"/>
    </w:rPr>
  </w:style>
  <w:style w:type="paragraph" w:styleId="Titel">
    <w:name w:val="Title"/>
    <w:basedOn w:val="Standaard"/>
    <w:next w:val="Standaard"/>
    <w:link w:val="TitelChar"/>
    <w:uiPriority w:val="10"/>
    <w:qFormat/>
    <w:rsid w:val="00142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26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26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26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26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2612"/>
    <w:rPr>
      <w:i/>
      <w:iCs/>
      <w:color w:val="404040" w:themeColor="text1" w:themeTint="BF"/>
    </w:rPr>
  </w:style>
  <w:style w:type="paragraph" w:styleId="Lijstalinea">
    <w:name w:val="List Paragraph"/>
    <w:basedOn w:val="Standaard"/>
    <w:uiPriority w:val="34"/>
    <w:qFormat/>
    <w:rsid w:val="00142612"/>
    <w:pPr>
      <w:ind w:left="720"/>
      <w:contextualSpacing/>
    </w:pPr>
  </w:style>
  <w:style w:type="character" w:styleId="Intensievebenadrukking">
    <w:name w:val="Intense Emphasis"/>
    <w:basedOn w:val="Standaardalinea-lettertype"/>
    <w:uiPriority w:val="21"/>
    <w:qFormat/>
    <w:rsid w:val="00142612"/>
    <w:rPr>
      <w:i/>
      <w:iCs/>
      <w:color w:val="0F4761" w:themeColor="accent1" w:themeShade="BF"/>
    </w:rPr>
  </w:style>
  <w:style w:type="paragraph" w:styleId="Duidelijkcitaat">
    <w:name w:val="Intense Quote"/>
    <w:basedOn w:val="Standaard"/>
    <w:next w:val="Standaard"/>
    <w:link w:val="DuidelijkcitaatChar"/>
    <w:uiPriority w:val="30"/>
    <w:qFormat/>
    <w:rsid w:val="00142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2612"/>
    <w:rPr>
      <w:i/>
      <w:iCs/>
      <w:color w:val="0F4761" w:themeColor="accent1" w:themeShade="BF"/>
    </w:rPr>
  </w:style>
  <w:style w:type="character" w:styleId="Intensieveverwijzing">
    <w:name w:val="Intense Reference"/>
    <w:basedOn w:val="Standaardalinea-lettertype"/>
    <w:uiPriority w:val="32"/>
    <w:qFormat/>
    <w:rsid w:val="00142612"/>
    <w:rPr>
      <w:b/>
      <w:bCs/>
      <w:smallCaps/>
      <w:color w:val="0F4761" w:themeColor="accent1" w:themeShade="BF"/>
      <w:spacing w:val="5"/>
    </w:rPr>
  </w:style>
  <w:style w:type="paragraph" w:styleId="Normaalweb">
    <w:name w:val="Normal (Web)"/>
    <w:basedOn w:val="Standaard"/>
    <w:uiPriority w:val="99"/>
    <w:unhideWhenUsed/>
    <w:rsid w:val="00142612"/>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142612"/>
    <w:rPr>
      <w:color w:val="467886" w:themeColor="hyperlink"/>
      <w:u w:val="single"/>
    </w:rPr>
  </w:style>
  <w:style w:type="character" w:styleId="Onopgelostemelding">
    <w:name w:val="Unresolved Mention"/>
    <w:basedOn w:val="Standaardalinea-lettertype"/>
    <w:uiPriority w:val="99"/>
    <w:semiHidden/>
    <w:unhideWhenUsed/>
    <w:rsid w:val="00142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2764">
      <w:bodyDiv w:val="1"/>
      <w:marLeft w:val="0"/>
      <w:marRight w:val="0"/>
      <w:marTop w:val="0"/>
      <w:marBottom w:val="0"/>
      <w:divBdr>
        <w:top w:val="none" w:sz="0" w:space="0" w:color="auto"/>
        <w:left w:val="none" w:sz="0" w:space="0" w:color="auto"/>
        <w:bottom w:val="none" w:sz="0" w:space="0" w:color="auto"/>
        <w:right w:val="none" w:sz="0" w:space="0" w:color="auto"/>
      </w:divBdr>
    </w:div>
    <w:div w:id="1485392462">
      <w:bodyDiv w:val="1"/>
      <w:marLeft w:val="0"/>
      <w:marRight w:val="0"/>
      <w:marTop w:val="0"/>
      <w:marBottom w:val="0"/>
      <w:divBdr>
        <w:top w:val="none" w:sz="0" w:space="0" w:color="auto"/>
        <w:left w:val="none" w:sz="0" w:space="0" w:color="auto"/>
        <w:bottom w:val="none" w:sz="0" w:space="0" w:color="auto"/>
        <w:right w:val="none" w:sz="0" w:space="0" w:color="auto"/>
      </w:divBdr>
    </w:div>
    <w:div w:id="1664384967">
      <w:bodyDiv w:val="1"/>
      <w:marLeft w:val="0"/>
      <w:marRight w:val="0"/>
      <w:marTop w:val="0"/>
      <w:marBottom w:val="0"/>
      <w:divBdr>
        <w:top w:val="none" w:sz="0" w:space="0" w:color="auto"/>
        <w:left w:val="none" w:sz="0" w:space="0" w:color="auto"/>
        <w:bottom w:val="none" w:sz="0" w:space="0" w:color="auto"/>
        <w:right w:val="none" w:sz="0" w:space="0" w:color="auto"/>
      </w:divBdr>
    </w:div>
    <w:div w:id="19341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riteitpersoonsgegevens.nl/nl/contact-met-de-autoriteit-persoonsgegevens/tip-ons" TargetMode="External"/><Relationship Id="rId5" Type="http://schemas.openxmlformats.org/officeDocument/2006/relationships/hyperlink" Target="mailto:info@denkla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appelo</dc:creator>
  <cp:keywords/>
  <dc:description/>
  <cp:lastModifiedBy>vera appelo</cp:lastModifiedBy>
  <cp:revision>2</cp:revision>
  <dcterms:created xsi:type="dcterms:W3CDTF">2024-01-29T10:28:00Z</dcterms:created>
  <dcterms:modified xsi:type="dcterms:W3CDTF">2024-01-29T10:28:00Z</dcterms:modified>
</cp:coreProperties>
</file>